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F18FD" w14:textId="1C065908" w:rsidR="00097379" w:rsidRDefault="00FB1A29">
      <w:pPr>
        <w:spacing w:after="218" w:line="259" w:lineRule="auto"/>
        <w:ind w:right="5"/>
        <w:jc w:val="center"/>
      </w:pPr>
      <w:r>
        <w:rPr>
          <w:rFonts w:ascii="Calibri" w:eastAsia="Calibri" w:hAnsi="Calibri" w:cs="Calibri"/>
          <w:sz w:val="22"/>
        </w:rPr>
        <w:t xml:space="preserve">INFORMATIVA SUL TRATTAMENTO DEI DATI PERSONALI </w:t>
      </w:r>
      <w:r w:rsidR="00C11637">
        <w:rPr>
          <w:rFonts w:ascii="Calibri" w:eastAsia="Calibri" w:hAnsi="Calibri" w:cs="Calibri"/>
          <w:sz w:val="22"/>
        </w:rPr>
        <w:t>DEI SOGGETTI CHE HANNO PROPOSTO RECLAMI AI SENSI DELL’ART. 14 DEL REGOLAMENTO (UE) 679/2016 (</w:t>
      </w:r>
      <w:r w:rsidR="001E6979">
        <w:rPr>
          <w:rFonts w:ascii="Calibri" w:eastAsia="Calibri" w:hAnsi="Calibri" w:cs="Calibri"/>
          <w:sz w:val="22"/>
        </w:rPr>
        <w:t>GDPR</w:t>
      </w:r>
      <w:r w:rsidR="00C11637">
        <w:rPr>
          <w:rFonts w:ascii="Calibri" w:eastAsia="Calibri" w:hAnsi="Calibri" w:cs="Calibri"/>
          <w:sz w:val="22"/>
        </w:rPr>
        <w:t>)</w:t>
      </w:r>
    </w:p>
    <w:p w14:paraId="491E67E5" w14:textId="77777777" w:rsidR="00097379" w:rsidRDefault="00FB1A29">
      <w:pPr>
        <w:spacing w:after="19" w:line="259" w:lineRule="auto"/>
        <w:ind w:left="47" w:right="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14:paraId="2E8488B2" w14:textId="78865EAE" w:rsidR="00097379" w:rsidRDefault="00FB1A29">
      <w:pPr>
        <w:spacing w:after="178" w:line="276" w:lineRule="auto"/>
        <w:ind w:left="0" w:right="0" w:firstLine="0"/>
        <w:jc w:val="center"/>
        <w:rPr>
          <w:rFonts w:ascii="Calibri" w:eastAsia="Calibri" w:hAnsi="Calibri" w:cs="Calibri"/>
          <w:b/>
          <w:sz w:val="22"/>
        </w:rPr>
      </w:pPr>
      <w:r>
        <w:rPr>
          <w:rFonts w:ascii="Calibri" w:eastAsia="Calibri" w:hAnsi="Calibri" w:cs="Calibri"/>
          <w:b/>
          <w:sz w:val="22"/>
        </w:rPr>
        <w:t xml:space="preserve">INDAGINE DI SODDISFAZIONE SULLA QUALITÀ DELLE RISPOSTE SCRITTE AI RECLAMI – ALLEGATO </w:t>
      </w:r>
      <w:r w:rsidR="00D67A39">
        <w:rPr>
          <w:rFonts w:ascii="Calibri" w:eastAsia="Calibri" w:hAnsi="Calibri" w:cs="Calibri"/>
          <w:b/>
          <w:sz w:val="22"/>
        </w:rPr>
        <w:t>C</w:t>
      </w:r>
      <w:r>
        <w:rPr>
          <w:rFonts w:ascii="Calibri" w:eastAsia="Calibri" w:hAnsi="Calibri" w:cs="Calibri"/>
          <w:b/>
          <w:sz w:val="22"/>
        </w:rPr>
        <w:t xml:space="preserve"> ALLA DETERMINA</w:t>
      </w:r>
      <w:r w:rsidR="00336628">
        <w:rPr>
          <w:rFonts w:ascii="Calibri" w:eastAsia="Calibri" w:hAnsi="Calibri" w:cs="Calibri"/>
          <w:b/>
          <w:sz w:val="22"/>
        </w:rPr>
        <w:t xml:space="preserve"> </w:t>
      </w:r>
      <w:r w:rsidR="006D15BF" w:rsidRPr="00A26DE9">
        <w:rPr>
          <w:rFonts w:ascii="Calibri" w:eastAsia="Calibri" w:hAnsi="Calibri" w:cs="Calibri"/>
          <w:b/>
          <w:sz w:val="22"/>
        </w:rPr>
        <w:t>05</w:t>
      </w:r>
      <w:r w:rsidR="0024713B" w:rsidRPr="00A26DE9">
        <w:rPr>
          <w:rFonts w:ascii="Calibri" w:eastAsia="Calibri" w:hAnsi="Calibri" w:cs="Calibri"/>
          <w:b/>
          <w:sz w:val="22"/>
        </w:rPr>
        <w:t>/</w:t>
      </w:r>
      <w:r w:rsidR="00DC138E" w:rsidRPr="006D15BF">
        <w:rPr>
          <w:rFonts w:ascii="Calibri" w:eastAsia="Calibri" w:hAnsi="Calibri" w:cs="Calibri"/>
          <w:b/>
          <w:sz w:val="22"/>
        </w:rPr>
        <w:t>2</w:t>
      </w:r>
      <w:r w:rsidR="00DC138E">
        <w:rPr>
          <w:rFonts w:ascii="Calibri" w:eastAsia="Calibri" w:hAnsi="Calibri" w:cs="Calibri"/>
          <w:b/>
          <w:sz w:val="22"/>
        </w:rPr>
        <w:t>026</w:t>
      </w:r>
      <w:r w:rsidR="0024713B">
        <w:rPr>
          <w:rFonts w:ascii="Calibri" w:eastAsia="Calibri" w:hAnsi="Calibri" w:cs="Calibri"/>
          <w:b/>
          <w:sz w:val="22"/>
        </w:rPr>
        <w:t xml:space="preserve">– DICU </w:t>
      </w:r>
      <w:r>
        <w:rPr>
          <w:rFonts w:ascii="Calibri" w:eastAsia="Calibri" w:hAnsi="Calibri" w:cs="Calibri"/>
          <w:b/>
          <w:sz w:val="22"/>
        </w:rPr>
        <w:t>DEL</w:t>
      </w:r>
      <w:r w:rsidR="0024713B">
        <w:rPr>
          <w:rFonts w:ascii="Calibri" w:eastAsia="Calibri" w:hAnsi="Calibri" w:cs="Calibri"/>
          <w:b/>
          <w:sz w:val="22"/>
        </w:rPr>
        <w:t xml:space="preserve"> </w:t>
      </w:r>
      <w:r w:rsidR="004D39B7" w:rsidRPr="004D39B7">
        <w:rPr>
          <w:rFonts w:ascii="Calibri" w:eastAsia="Calibri" w:hAnsi="Calibri" w:cs="Calibri"/>
          <w:b/>
          <w:sz w:val="22"/>
        </w:rPr>
        <w:t>22</w:t>
      </w:r>
      <w:r w:rsidR="0024713B">
        <w:rPr>
          <w:rFonts w:ascii="Calibri" w:eastAsia="Calibri" w:hAnsi="Calibri" w:cs="Calibri"/>
          <w:b/>
          <w:sz w:val="22"/>
        </w:rPr>
        <w:t xml:space="preserve"> </w:t>
      </w:r>
      <w:r w:rsidR="00DC138E">
        <w:rPr>
          <w:rFonts w:ascii="Calibri" w:eastAsia="Calibri" w:hAnsi="Calibri" w:cs="Calibri"/>
          <w:b/>
          <w:sz w:val="22"/>
        </w:rPr>
        <w:t>OTTOBRE 2026</w:t>
      </w:r>
    </w:p>
    <w:p w14:paraId="50C909E7" w14:textId="0CC7BDDF" w:rsidR="00D713FA" w:rsidRDefault="00C11637">
      <w:pPr>
        <w:ind w:left="-5" w:right="0"/>
      </w:pPr>
      <w:r>
        <w:t>La presente informativa redatta ai sensi de</w:t>
      </w:r>
      <w:r w:rsidR="00D713FA">
        <w:t xml:space="preserve">gli </w:t>
      </w:r>
      <w:r>
        <w:t>art</w:t>
      </w:r>
      <w:r w:rsidR="00D713FA">
        <w:t>t</w:t>
      </w:r>
      <w:r>
        <w:t xml:space="preserve">. </w:t>
      </w:r>
      <w:r w:rsidR="00D713FA">
        <w:t xml:space="preserve">13 e </w:t>
      </w:r>
      <w:r>
        <w:t xml:space="preserve">14 del Regolamento (UE) 679/2016 (di seguito anche </w:t>
      </w:r>
      <w:r w:rsidR="001E6979">
        <w:t>GDPR</w:t>
      </w:r>
      <w:r>
        <w:t xml:space="preserve">) si riferisce </w:t>
      </w:r>
      <w:r w:rsidR="00D713FA">
        <w:t xml:space="preserve">al trattamento dei dati </w:t>
      </w:r>
      <w:r w:rsidR="00063EF0">
        <w:t xml:space="preserve">effettuato </w:t>
      </w:r>
      <w:r w:rsidR="00D713FA">
        <w:t>d</w:t>
      </w:r>
      <w:r w:rsidR="00D713FA" w:rsidRPr="00DD6B00">
        <w:t>all’Autorità di Regolazione per Energia Reti e Ambiente (</w:t>
      </w:r>
      <w:r w:rsidR="00D713FA">
        <w:t xml:space="preserve">di seguito: </w:t>
      </w:r>
      <w:r w:rsidR="00D713FA" w:rsidRPr="00DD6B00">
        <w:t>ARERA)</w:t>
      </w:r>
      <w:r w:rsidR="00D713FA">
        <w:t xml:space="preserve"> al fine dell’espletamento </w:t>
      </w:r>
      <w:r w:rsidR="00D713FA" w:rsidRPr="00C11637">
        <w:t>d</w:t>
      </w:r>
      <w:r w:rsidR="00D713FA">
        <w:t>ell</w:t>
      </w:r>
      <w:r w:rsidR="00860F65">
        <w:t>’</w:t>
      </w:r>
      <w:r w:rsidR="00D713FA" w:rsidRPr="00C11637">
        <w:t>indagine demoscopica sulla soddisfazione dei clienti e sull’efficacia dei servizi attraverso la valutazione dei clienti</w:t>
      </w:r>
      <w:r w:rsidR="00DD7E5D">
        <w:t xml:space="preserve"> (di seguito anche: Indagine), effettuata</w:t>
      </w:r>
      <w:r w:rsidR="00D713FA" w:rsidRPr="00C11637">
        <w:t xml:space="preserve"> ai sensi dell’art. 2, comma 12, lettere i), l), e n) e comma 23) della legge </w:t>
      </w:r>
      <w:r w:rsidR="00D713FA">
        <w:t xml:space="preserve">n. </w:t>
      </w:r>
      <w:r w:rsidR="00D713FA" w:rsidRPr="00C11637">
        <w:t>481/95</w:t>
      </w:r>
      <w:r w:rsidR="00D713FA">
        <w:t xml:space="preserve"> e dell’art. 38 dell’allegato A alla deliberazione </w:t>
      </w:r>
      <w:r w:rsidR="00A222AA">
        <w:t>399</w:t>
      </w:r>
      <w:r w:rsidR="00D713FA">
        <w:t>/</w:t>
      </w:r>
      <w:r w:rsidR="00DB0832">
        <w:t>2025</w:t>
      </w:r>
      <w:r w:rsidR="00D713FA">
        <w:t>/R/com recante “Testo Integrato della regolazione della qualità commerciale dei servizi di vendita di energia elettrica e di gas naturale”</w:t>
      </w:r>
      <w:r w:rsidR="00DD7E5D">
        <w:t xml:space="preserve"> (</w:t>
      </w:r>
      <w:r w:rsidR="00D713FA">
        <w:t>di seguito: TIQV</w:t>
      </w:r>
      <w:r w:rsidR="00D713FA" w:rsidRPr="00C11637">
        <w:t>).</w:t>
      </w:r>
    </w:p>
    <w:p w14:paraId="5D9FF45F" w14:textId="65CBCA55" w:rsidR="00C15F11" w:rsidRPr="00FF75DD" w:rsidRDefault="00D713FA" w:rsidP="00233D48">
      <w:pPr>
        <w:ind w:left="-5" w:right="0"/>
        <w:rPr>
          <w:b/>
          <w:bCs/>
        </w:rPr>
      </w:pPr>
      <w:r>
        <w:t xml:space="preserve">I dati </w:t>
      </w:r>
      <w:r w:rsidR="0066006C">
        <w:t>de</w:t>
      </w:r>
      <w:r w:rsidR="001E6979">
        <w:t>i clienti finali</w:t>
      </w:r>
      <w:r w:rsidR="0066006C">
        <w:t xml:space="preserve"> o dei loro delegati</w:t>
      </w:r>
      <w:r w:rsidR="00C15F11">
        <w:t xml:space="preserve"> (di seguito anche: Interessati)</w:t>
      </w:r>
      <w:r w:rsidR="0066006C">
        <w:t>,</w:t>
      </w:r>
      <w:r w:rsidR="00C11637">
        <w:t xml:space="preserve"> </w:t>
      </w:r>
      <w:r w:rsidR="0066006C">
        <w:t xml:space="preserve">forniti in sede di reclamo </w:t>
      </w:r>
      <w:r w:rsidR="001E6979">
        <w:t>rivolt</w:t>
      </w:r>
      <w:r w:rsidR="0008605E">
        <w:t>o</w:t>
      </w:r>
      <w:r w:rsidR="001E6979">
        <w:t xml:space="preserve"> a </w:t>
      </w:r>
      <w:r w:rsidR="001E6979" w:rsidRPr="00C95DA8">
        <w:t xml:space="preserve">venditori di energia elettrica e/o di gas </w:t>
      </w:r>
      <w:r w:rsidR="001E6979">
        <w:t>(</w:t>
      </w:r>
      <w:r w:rsidR="00C60C82">
        <w:t>di seguito: Società</w:t>
      </w:r>
      <w:r w:rsidR="001E6979">
        <w:t>)</w:t>
      </w:r>
      <w:r w:rsidR="001E6979" w:rsidRPr="00C95DA8">
        <w:t xml:space="preserve"> </w:t>
      </w:r>
      <w:r>
        <w:t xml:space="preserve">sono </w:t>
      </w:r>
      <w:r w:rsidR="00553514">
        <w:t xml:space="preserve">comunicati </w:t>
      </w:r>
      <w:r>
        <w:t>ad ARERA esclusivamente per la predetta finalità. Rispetto ai dati comunicati dalle Società</w:t>
      </w:r>
      <w:r w:rsidR="00860F65">
        <w:t>,</w:t>
      </w:r>
      <w:r>
        <w:t xml:space="preserve"> l</w:t>
      </w:r>
      <w:r w:rsidR="00C60C82">
        <w:t xml:space="preserve">a presente informativa costituisce l’informativa </w:t>
      </w:r>
      <w:r>
        <w:t xml:space="preserve">ai sensi dell’art. 14 del GDPR completa e che integra </w:t>
      </w:r>
      <w:r w:rsidR="00C60C82">
        <w:t xml:space="preserve">quella già comunicata ai clienti finali da ciascuna Società </w:t>
      </w:r>
      <w:r w:rsidR="006D1046">
        <w:t xml:space="preserve">all’interno </w:t>
      </w:r>
      <w:r w:rsidR="006D1046" w:rsidRPr="00C91255">
        <w:t>della risposta scritta al reclamo</w:t>
      </w:r>
      <w:r w:rsidR="006D1046">
        <w:rPr>
          <w:b/>
          <w:bCs/>
        </w:rPr>
        <w:t>.</w:t>
      </w:r>
    </w:p>
    <w:p w14:paraId="536C5C7B" w14:textId="022D13EA" w:rsidR="00553514" w:rsidRPr="00115383" w:rsidRDefault="00553514" w:rsidP="00535437">
      <w:pPr>
        <w:pStyle w:val="Paragrafoelenco"/>
        <w:numPr>
          <w:ilvl w:val="0"/>
          <w:numId w:val="3"/>
        </w:numPr>
        <w:ind w:right="0"/>
        <w:rPr>
          <w:b/>
          <w:bCs/>
        </w:rPr>
      </w:pPr>
      <w:r w:rsidRPr="00115383">
        <w:rPr>
          <w:b/>
          <w:bCs/>
        </w:rPr>
        <w:t>Titolare del Trattamento</w:t>
      </w:r>
    </w:p>
    <w:p w14:paraId="7F24B7BE" w14:textId="77777777" w:rsidR="00553514" w:rsidRDefault="00553514" w:rsidP="00553514">
      <w:pPr>
        <w:ind w:left="-5" w:right="0"/>
      </w:pPr>
      <w:r>
        <w:t>Titolare del trattamento è ARERA, con sede in Piazza Cavour 5, 20121, Milano, e-mail: info@arera.it, PEC: protocollo@pec.arera.it, centralino: +39 02655651.</w:t>
      </w:r>
    </w:p>
    <w:p w14:paraId="3EA9E4CA" w14:textId="508B8D6F" w:rsidR="00553514" w:rsidRDefault="00553514" w:rsidP="00770F93">
      <w:r>
        <w:t>Per ogni chiarimento rispetto al trattamento oggetto della presente informativa è possibile contattare il Responsabile della Protezione dei dati (RPD) all’indirizzo e</w:t>
      </w:r>
      <w:r w:rsidR="004F707B">
        <w:t>-</w:t>
      </w:r>
      <w:r>
        <w:t xml:space="preserve">mail rpd@arera.it, oppure scrivendo agli indirizzi del Titolare, all’attenzione del RPD. </w:t>
      </w:r>
      <w:r w:rsidR="00233D48">
        <w:t>L</w:t>
      </w:r>
      <w:r w:rsidR="00233D48" w:rsidRPr="001A5376">
        <w:t>a richiesta sarà riscontrata nel minor tempo possibile e, comunque, nei termini di cui al</w:t>
      </w:r>
      <w:r w:rsidR="00233D48">
        <w:t>l’art. 12 del</w:t>
      </w:r>
      <w:r w:rsidR="00233D48" w:rsidRPr="001A5376">
        <w:t xml:space="preserve"> GDPR.</w:t>
      </w:r>
      <w:r w:rsidR="00233D48" w:rsidRPr="002C51F1">
        <w:rPr>
          <w:bCs/>
          <w:lang w:bidi="it-IT"/>
        </w:rPr>
        <w:t xml:space="preserve"> </w:t>
      </w:r>
      <w:r w:rsidR="00233D48">
        <w:rPr>
          <w:rFonts w:ascii="Calibri" w:eastAsia="Calibri" w:hAnsi="Calibri" w:cs="Calibri"/>
          <w:sz w:val="22"/>
        </w:rPr>
        <w:t xml:space="preserve"> </w:t>
      </w:r>
    </w:p>
    <w:p w14:paraId="16BB0176" w14:textId="16FC9364" w:rsidR="00553514" w:rsidRPr="00535437" w:rsidRDefault="00553514" w:rsidP="00770F93">
      <w:pPr>
        <w:pStyle w:val="Paragrafoelenco"/>
        <w:numPr>
          <w:ilvl w:val="0"/>
          <w:numId w:val="3"/>
        </w:numPr>
        <w:ind w:right="0"/>
        <w:rPr>
          <w:b/>
          <w:bCs/>
        </w:rPr>
      </w:pPr>
      <w:r w:rsidRPr="00770F93">
        <w:rPr>
          <w:b/>
          <w:bCs/>
        </w:rPr>
        <w:t>Categorie di dati</w:t>
      </w:r>
      <w:r w:rsidR="00C60C82">
        <w:rPr>
          <w:b/>
          <w:bCs/>
        </w:rPr>
        <w:t xml:space="preserve"> e fonte da cui hanno origine </w:t>
      </w:r>
    </w:p>
    <w:p w14:paraId="19BFA929" w14:textId="3154987A" w:rsidR="00553514" w:rsidRDefault="00553514" w:rsidP="00553514">
      <w:pPr>
        <w:ind w:left="-5" w:right="0"/>
      </w:pPr>
      <w:r w:rsidRPr="00130FA0">
        <w:t xml:space="preserve">I dati </w:t>
      </w:r>
      <w:r w:rsidR="002846C2">
        <w:t xml:space="preserve">trattati da ARERA </w:t>
      </w:r>
      <w:r w:rsidR="00C60C82">
        <w:t>(di seguito anche cumulativamente indicati: Dati Personali) sono</w:t>
      </w:r>
      <w:r w:rsidRPr="00130FA0">
        <w:t xml:space="preserve">: </w:t>
      </w:r>
    </w:p>
    <w:p w14:paraId="68C94DB4" w14:textId="35238AC0" w:rsidR="00553514" w:rsidRDefault="00553514" w:rsidP="00553514">
      <w:pPr>
        <w:pStyle w:val="Paragrafoelenco"/>
        <w:numPr>
          <w:ilvl w:val="0"/>
          <w:numId w:val="2"/>
        </w:numPr>
        <w:ind w:right="0"/>
      </w:pPr>
      <w:r>
        <w:t>n</w:t>
      </w:r>
      <w:r w:rsidRPr="00474426">
        <w:t>ome e cognome del titolare del contratto di fornitura cui si riferisce il reclamo</w:t>
      </w:r>
      <w:r>
        <w:t>;</w:t>
      </w:r>
    </w:p>
    <w:p w14:paraId="0DB6F1FF" w14:textId="77777777" w:rsidR="00553514" w:rsidRDefault="00553514" w:rsidP="00553514">
      <w:pPr>
        <w:pStyle w:val="Paragrafoelenco"/>
        <w:numPr>
          <w:ilvl w:val="0"/>
          <w:numId w:val="2"/>
        </w:numPr>
        <w:ind w:right="0"/>
      </w:pPr>
      <w:r>
        <w:t>n</w:t>
      </w:r>
      <w:r w:rsidRPr="00474426">
        <w:t xml:space="preserve">ome e </w:t>
      </w:r>
      <w:r>
        <w:t>c</w:t>
      </w:r>
      <w:r w:rsidRPr="00474426">
        <w:t xml:space="preserve">ognome </w:t>
      </w:r>
      <w:r>
        <w:t xml:space="preserve">del </w:t>
      </w:r>
      <w:r w:rsidRPr="00474426">
        <w:t>delegato (se presente) del</w:t>
      </w:r>
      <w:r>
        <w:t xml:space="preserve"> titolare del contratto di fornitura; </w:t>
      </w:r>
      <w:r w:rsidRPr="00474426">
        <w:t xml:space="preserve"> </w:t>
      </w:r>
    </w:p>
    <w:p w14:paraId="3E6E83ED" w14:textId="6EFEBC7A" w:rsidR="00553514" w:rsidRDefault="00553514" w:rsidP="00553514">
      <w:pPr>
        <w:pStyle w:val="Paragrafoelenco"/>
        <w:numPr>
          <w:ilvl w:val="0"/>
          <w:numId w:val="2"/>
        </w:numPr>
        <w:ind w:right="0"/>
      </w:pPr>
      <w:r>
        <w:t>r</w:t>
      </w:r>
      <w:r w:rsidRPr="00474426">
        <w:t>ecapito telefonico del cliente</w:t>
      </w:r>
      <w:r>
        <w:t xml:space="preserve"> </w:t>
      </w:r>
      <w:r w:rsidRPr="00474426">
        <w:t xml:space="preserve">o </w:t>
      </w:r>
      <w:r w:rsidR="003B1BDC">
        <w:t xml:space="preserve">del </w:t>
      </w:r>
      <w:r>
        <w:t xml:space="preserve">suo </w:t>
      </w:r>
      <w:r w:rsidRPr="00474426">
        <w:t>delegato</w:t>
      </w:r>
      <w:r>
        <w:t xml:space="preserve"> (se presente);</w:t>
      </w:r>
      <w:r w:rsidRPr="00474426">
        <w:t xml:space="preserve"> </w:t>
      </w:r>
    </w:p>
    <w:p w14:paraId="30C7EF18" w14:textId="3ACBC6A6" w:rsidR="00553514" w:rsidRDefault="00553514" w:rsidP="00553514">
      <w:pPr>
        <w:pStyle w:val="Paragrafoelenco"/>
        <w:numPr>
          <w:ilvl w:val="0"/>
          <w:numId w:val="2"/>
        </w:numPr>
        <w:ind w:right="0"/>
      </w:pPr>
      <w:r w:rsidRPr="00474426">
        <w:t xml:space="preserve">e-mail del cliente o </w:t>
      </w:r>
      <w:r w:rsidR="00283BE6">
        <w:t xml:space="preserve">del </w:t>
      </w:r>
      <w:r>
        <w:t xml:space="preserve">suo </w:t>
      </w:r>
      <w:r w:rsidRPr="00474426">
        <w:t>delegato (se presente)</w:t>
      </w:r>
      <w:r>
        <w:t>;</w:t>
      </w:r>
    </w:p>
    <w:p w14:paraId="527B68D0" w14:textId="0699D088" w:rsidR="002846C2" w:rsidRDefault="00553514" w:rsidP="002846C2">
      <w:pPr>
        <w:pStyle w:val="Paragrafoelenco"/>
        <w:numPr>
          <w:ilvl w:val="0"/>
          <w:numId w:val="2"/>
        </w:numPr>
        <w:ind w:right="0"/>
      </w:pPr>
      <w:r w:rsidRPr="00474426">
        <w:t>CAP Comune utenza</w:t>
      </w:r>
      <w:r>
        <w:t xml:space="preserve">. </w:t>
      </w:r>
    </w:p>
    <w:p w14:paraId="7DA0809E" w14:textId="318235FE" w:rsidR="002846C2" w:rsidRDefault="002846C2" w:rsidP="002846C2">
      <w:pPr>
        <w:ind w:right="0"/>
      </w:pPr>
      <w:r>
        <w:t xml:space="preserve">I Dati Personali sono comunicati dalle Società </w:t>
      </w:r>
      <w:r w:rsidR="00D56185">
        <w:t xml:space="preserve">di vendita di energia elettrica e/o gas </w:t>
      </w:r>
      <w:r>
        <w:t>direttamente ad ARERA</w:t>
      </w:r>
      <w:r w:rsidRPr="00C11637">
        <w:t>, ai sensi dell’</w:t>
      </w:r>
      <w:r w:rsidR="001A6068">
        <w:t>art.</w:t>
      </w:r>
      <w:r w:rsidRPr="00C11637">
        <w:t xml:space="preserve"> 2-</w:t>
      </w:r>
      <w:r w:rsidRPr="00A556BA">
        <w:rPr>
          <w:i/>
          <w:iCs/>
        </w:rPr>
        <w:t xml:space="preserve">ter </w:t>
      </w:r>
      <w:r w:rsidRPr="00C11637">
        <w:t>del d.lgs. n. 196/2003</w:t>
      </w:r>
      <w:r>
        <w:t>.</w:t>
      </w:r>
    </w:p>
    <w:p w14:paraId="4C2FA13C" w14:textId="79FECF23" w:rsidR="00D713FA" w:rsidRDefault="001A6068" w:rsidP="001A6068">
      <w:pPr>
        <w:ind w:left="0" w:right="0" w:firstLine="0"/>
      </w:pPr>
      <w:r>
        <w:t>Per l’effettuazione dell</w:t>
      </w:r>
      <w:r w:rsidR="00860F65">
        <w:t>’</w:t>
      </w:r>
      <w:r w:rsidR="007B528E">
        <w:t>I</w:t>
      </w:r>
      <w:r>
        <w:t>ndagine sono poi acquisi</w:t>
      </w:r>
      <w:r w:rsidR="00DD7E5D">
        <w:t>ti</w:t>
      </w:r>
      <w:r w:rsidR="00D713FA">
        <w:t xml:space="preserve"> </w:t>
      </w:r>
      <w:r w:rsidR="00DD7E5D">
        <w:t>direttamente da</w:t>
      </w:r>
      <w:r w:rsidR="00C15F11">
        <w:t xml:space="preserve">gli Interessati </w:t>
      </w:r>
      <w:r w:rsidR="00D713FA">
        <w:t>che liberamente decidono di partecipar</w:t>
      </w:r>
      <w:r w:rsidR="007B528E">
        <w:t>vi</w:t>
      </w:r>
      <w:r w:rsidR="00D713FA">
        <w:t xml:space="preserve"> i seguenti dati </w:t>
      </w:r>
      <w:r w:rsidR="00DD7E5D">
        <w:t xml:space="preserve">(di seguito anche: Dati </w:t>
      </w:r>
      <w:r w:rsidR="00B41A92">
        <w:t>Demoscopici</w:t>
      </w:r>
      <w:r w:rsidR="00DD7E5D">
        <w:t xml:space="preserve">) </w:t>
      </w:r>
      <w:r w:rsidR="00D713FA">
        <w:t xml:space="preserve">che saranno trattati </w:t>
      </w:r>
      <w:r w:rsidR="00C15F11">
        <w:t xml:space="preserve">e diffusi </w:t>
      </w:r>
      <w:r w:rsidR="00D713FA">
        <w:t>in forma anonima:</w:t>
      </w:r>
    </w:p>
    <w:p w14:paraId="2269F367" w14:textId="32603ABE" w:rsidR="00D713FA" w:rsidRDefault="00D713FA" w:rsidP="00D713FA">
      <w:pPr>
        <w:pStyle w:val="Paragrafoelenco"/>
        <w:numPr>
          <w:ilvl w:val="0"/>
          <w:numId w:val="2"/>
        </w:numPr>
        <w:ind w:right="0"/>
      </w:pPr>
      <w:r>
        <w:t>professione;</w:t>
      </w:r>
    </w:p>
    <w:p w14:paraId="55AB7BE0" w14:textId="7EFF1514" w:rsidR="00D713FA" w:rsidRDefault="00D713FA" w:rsidP="00D713FA">
      <w:pPr>
        <w:pStyle w:val="Paragrafoelenco"/>
        <w:numPr>
          <w:ilvl w:val="0"/>
          <w:numId w:val="2"/>
        </w:numPr>
        <w:ind w:right="0"/>
      </w:pPr>
      <w:r>
        <w:t>titolo di studio più alto conseguito;</w:t>
      </w:r>
    </w:p>
    <w:p w14:paraId="2EBC28D4" w14:textId="28D53787" w:rsidR="00D713FA" w:rsidRDefault="00D713FA" w:rsidP="00D713FA">
      <w:pPr>
        <w:pStyle w:val="Paragrafoelenco"/>
        <w:numPr>
          <w:ilvl w:val="0"/>
          <w:numId w:val="2"/>
        </w:numPr>
        <w:ind w:right="0"/>
      </w:pPr>
      <w:r>
        <w:t>fascia anagrafica;</w:t>
      </w:r>
      <w:r w:rsidRPr="00474426">
        <w:t xml:space="preserve"> </w:t>
      </w:r>
    </w:p>
    <w:p w14:paraId="3819D6E1" w14:textId="77777777" w:rsidR="00DD7E5D" w:rsidRDefault="00D713FA" w:rsidP="00D713FA">
      <w:pPr>
        <w:pStyle w:val="Paragrafoelenco"/>
        <w:numPr>
          <w:ilvl w:val="0"/>
          <w:numId w:val="2"/>
        </w:numPr>
        <w:ind w:right="0"/>
      </w:pPr>
      <w:r>
        <w:t>sesso</w:t>
      </w:r>
      <w:r w:rsidR="00DD7E5D">
        <w:t>;</w:t>
      </w:r>
    </w:p>
    <w:p w14:paraId="088B65BE" w14:textId="1647AAB4" w:rsidR="00D713FA" w:rsidRDefault="00DD7E5D" w:rsidP="00D713FA">
      <w:pPr>
        <w:pStyle w:val="Paragrafoelenco"/>
        <w:numPr>
          <w:ilvl w:val="0"/>
          <w:numId w:val="2"/>
        </w:numPr>
        <w:ind w:right="0"/>
      </w:pPr>
      <w:r>
        <w:t>risposte ai quesiti</w:t>
      </w:r>
      <w:r w:rsidR="00D713FA">
        <w:t xml:space="preserve">. </w:t>
      </w:r>
    </w:p>
    <w:p w14:paraId="3C817ACC" w14:textId="578F0F2F" w:rsidR="00C60C82" w:rsidRDefault="00DD7E5D" w:rsidP="008515BC">
      <w:pPr>
        <w:ind w:right="0"/>
      </w:pPr>
      <w:r>
        <w:t xml:space="preserve">Il conferimento di tali Dati </w:t>
      </w:r>
      <w:r w:rsidR="00B41A92">
        <w:t xml:space="preserve">Demoscopici </w:t>
      </w:r>
      <w:r>
        <w:t xml:space="preserve">è </w:t>
      </w:r>
      <w:r w:rsidR="00B41A92">
        <w:t>necessario per la realizzazione dell</w:t>
      </w:r>
      <w:r>
        <w:t>’</w:t>
      </w:r>
      <w:r w:rsidR="007B528E">
        <w:t>I</w:t>
      </w:r>
      <w:r>
        <w:t>ndagine.</w:t>
      </w:r>
    </w:p>
    <w:p w14:paraId="3AB012D7" w14:textId="3B0724BC" w:rsidR="00C60C82" w:rsidRDefault="00C60C82" w:rsidP="008515BC">
      <w:pPr>
        <w:pStyle w:val="Paragrafoelenco"/>
        <w:numPr>
          <w:ilvl w:val="0"/>
          <w:numId w:val="3"/>
        </w:numPr>
        <w:ind w:right="0"/>
      </w:pPr>
      <w:r>
        <w:rPr>
          <w:b/>
          <w:bCs/>
        </w:rPr>
        <w:t>B</w:t>
      </w:r>
      <w:r w:rsidRPr="00F00503">
        <w:rPr>
          <w:b/>
          <w:bCs/>
        </w:rPr>
        <w:t>ase giuridica e finalità del trattamento</w:t>
      </w:r>
    </w:p>
    <w:p w14:paraId="4DF644FA" w14:textId="526B93B7" w:rsidR="00C11637" w:rsidRDefault="00C11637" w:rsidP="00C60C82">
      <w:pPr>
        <w:ind w:left="-5" w:right="0"/>
      </w:pPr>
      <w:r w:rsidRPr="00C11637">
        <w:t xml:space="preserve">Il trattamento </w:t>
      </w:r>
      <w:r w:rsidR="00DD7E5D">
        <w:t xml:space="preserve">dei Dati Personali e dei </w:t>
      </w:r>
      <w:r w:rsidR="00B41A92">
        <w:t>Dati Demoscopici</w:t>
      </w:r>
      <w:r w:rsidR="00DD7E5D">
        <w:t xml:space="preserve"> </w:t>
      </w:r>
      <w:r w:rsidRPr="00C11637">
        <w:t xml:space="preserve">è effettuato da ARERA </w:t>
      </w:r>
      <w:r w:rsidR="002846C2">
        <w:t xml:space="preserve">per l’esercizio del potere pubblico attribuitole </w:t>
      </w:r>
      <w:r w:rsidRPr="00C11637">
        <w:t xml:space="preserve">ai sensi dell’art. 6, par. 1, lett. e), del </w:t>
      </w:r>
      <w:r w:rsidR="001E6979">
        <w:t>GDPR</w:t>
      </w:r>
      <w:r w:rsidRPr="00C11637">
        <w:t>.</w:t>
      </w:r>
    </w:p>
    <w:p w14:paraId="733B9E67" w14:textId="3BF03BF5" w:rsidR="001A6068" w:rsidRDefault="001A6068" w:rsidP="001A6068">
      <w:pPr>
        <w:ind w:right="0"/>
      </w:pPr>
      <w:r>
        <w:t xml:space="preserve">Il trattamento è effettuato da ARERA esclusivamente per lo </w:t>
      </w:r>
      <w:r w:rsidRPr="00C11637">
        <w:t>svolgimento d</w:t>
      </w:r>
      <w:r>
        <w:t>ell</w:t>
      </w:r>
      <w:r w:rsidR="007B528E">
        <w:t>’I</w:t>
      </w:r>
      <w:r w:rsidRPr="00C11637">
        <w:t>ndagine sulla soddisfazione dei clienti e sull’efficacia dei servizi attraverso la valutazione dei clienti</w:t>
      </w:r>
      <w:r>
        <w:t>, ai sensi del</w:t>
      </w:r>
      <w:r w:rsidRPr="00C11637">
        <w:t xml:space="preserve">l’art. 2, comma 12, lettere i), l), e n) e comma 23) della legge </w:t>
      </w:r>
      <w:r>
        <w:t xml:space="preserve">n. </w:t>
      </w:r>
      <w:r w:rsidRPr="00C11637">
        <w:t>481/95</w:t>
      </w:r>
      <w:r>
        <w:t xml:space="preserve"> e dell’art. 38 del TIQV.</w:t>
      </w:r>
    </w:p>
    <w:p w14:paraId="0306A6FA" w14:textId="1AEE7234" w:rsidR="00DD7E5D" w:rsidRPr="008515BC" w:rsidRDefault="00DD7E5D" w:rsidP="008515BC">
      <w:pPr>
        <w:pStyle w:val="Paragrafoelenco"/>
        <w:numPr>
          <w:ilvl w:val="0"/>
          <w:numId w:val="3"/>
        </w:numPr>
        <w:ind w:right="0"/>
        <w:rPr>
          <w:b/>
          <w:bCs/>
        </w:rPr>
      </w:pPr>
      <w:r>
        <w:rPr>
          <w:b/>
          <w:bCs/>
        </w:rPr>
        <w:t xml:space="preserve">Facoltatività </w:t>
      </w:r>
      <w:r w:rsidR="007B528E">
        <w:rPr>
          <w:b/>
          <w:bCs/>
        </w:rPr>
        <w:t xml:space="preserve">e modalità </w:t>
      </w:r>
      <w:r>
        <w:rPr>
          <w:b/>
          <w:bCs/>
        </w:rPr>
        <w:t>del trattamento</w:t>
      </w:r>
    </w:p>
    <w:p w14:paraId="7A230CA1" w14:textId="13A90F97" w:rsidR="007B528E" w:rsidRDefault="00DD7E5D" w:rsidP="00DD7E5D">
      <w:pPr>
        <w:ind w:left="-15" w:right="0" w:firstLine="0"/>
      </w:pPr>
      <w:r>
        <w:t>La partecipazione all’</w:t>
      </w:r>
      <w:r w:rsidR="007B528E">
        <w:t>I</w:t>
      </w:r>
      <w:r>
        <w:t>ndagine è facoltativa e può essere declinata da</w:t>
      </w:r>
      <w:r w:rsidR="00C15F11">
        <w:t xml:space="preserve"> ciascun Interessato </w:t>
      </w:r>
      <w:r>
        <w:t xml:space="preserve">senza spiegazioni. </w:t>
      </w:r>
    </w:p>
    <w:p w14:paraId="53A1A5BE" w14:textId="750C8AD4" w:rsidR="007B528E" w:rsidRDefault="007B528E" w:rsidP="007B528E">
      <w:pPr>
        <w:ind w:left="-15" w:right="0" w:firstLine="0"/>
      </w:pPr>
      <w:r>
        <w:t>Il trattamento dei Dati Personali al fine di verificare la disponibilità de</w:t>
      </w:r>
      <w:r w:rsidR="00C15F11">
        <w:t xml:space="preserve">ll’Interessato </w:t>
      </w:r>
      <w:r>
        <w:t xml:space="preserve">a partecipare all’Indagine è obbligatorio. </w:t>
      </w:r>
    </w:p>
    <w:p w14:paraId="4D8D5B1E" w14:textId="503A5D3C" w:rsidR="00B41A92" w:rsidRDefault="00B41A92" w:rsidP="007B528E">
      <w:pPr>
        <w:ind w:left="-15" w:right="0" w:firstLine="0"/>
      </w:pPr>
      <w:r>
        <w:t>Il trattamento dei Dati Demoscopici è necessario ai fini della partecipazione all’Indagine.</w:t>
      </w:r>
    </w:p>
    <w:p w14:paraId="62E0B7DB" w14:textId="41E04F8A" w:rsidR="0039547B" w:rsidRDefault="007B528E" w:rsidP="00C663DF">
      <w:pPr>
        <w:ind w:left="-5" w:right="0"/>
      </w:pPr>
      <w:r>
        <w:t>L’intero trattamento</w:t>
      </w:r>
      <w:r w:rsidR="0039547B">
        <w:t xml:space="preserve">, </w:t>
      </w:r>
      <w:r w:rsidR="0039547B" w:rsidRPr="00B86912">
        <w:t>improntato ai principi di correttezza, liceità e trasparenza</w:t>
      </w:r>
      <w:r w:rsidR="0039547B">
        <w:t xml:space="preserve">, </w:t>
      </w:r>
      <w:r>
        <w:t xml:space="preserve">è svolto </w:t>
      </w:r>
      <w:r w:rsidRPr="00B44574">
        <w:t>per conto d</w:t>
      </w:r>
      <w:r>
        <w:t xml:space="preserve">i </w:t>
      </w:r>
      <w:r w:rsidRPr="00B44574">
        <w:t xml:space="preserve">ARERA dalla società </w:t>
      </w:r>
      <w:r w:rsidR="00D83CA9" w:rsidRPr="00197B8E">
        <w:t xml:space="preserve">Centro Statistica Aziendale S.r.l.  </w:t>
      </w:r>
      <w:r>
        <w:t>all’uopo nominata responsabile del trattamento ai sensi dell’art. 28 del GDPR</w:t>
      </w:r>
      <w:r w:rsidR="0039547B">
        <w:t>. I Dati Personali sono comunicati dall</w:t>
      </w:r>
      <w:r w:rsidR="00C663DF">
        <w:t>e</w:t>
      </w:r>
      <w:r w:rsidR="0039547B">
        <w:t xml:space="preserve"> Società direttamente a </w:t>
      </w:r>
      <w:r w:rsidR="000A54B4" w:rsidRPr="00123154">
        <w:t xml:space="preserve">Centro Statistica Aziendale S.r.l.  </w:t>
      </w:r>
      <w:r w:rsidR="0039547B" w:rsidRPr="00A70667">
        <w:t xml:space="preserve">tramite la piattaforma informatica predisposta da </w:t>
      </w:r>
      <w:r w:rsidR="0039547B" w:rsidRPr="00380991">
        <w:t>Capgemini Italia S.p.</w:t>
      </w:r>
      <w:r w:rsidR="00B41A92">
        <w:t>A</w:t>
      </w:r>
      <w:r w:rsidR="0039547B" w:rsidRPr="00380991">
        <w:t>.</w:t>
      </w:r>
      <w:r w:rsidR="0039547B">
        <w:t xml:space="preserve">, a sua volta nominata responsabile del trattamento per i </w:t>
      </w:r>
      <w:r w:rsidR="0039547B" w:rsidRPr="00380991">
        <w:t>servizi di sviluppo, manutenzione e gestione operativa delle piattaforme tecnologiche impiegate</w:t>
      </w:r>
      <w:r w:rsidR="0039547B">
        <w:t>.</w:t>
      </w:r>
    </w:p>
    <w:p w14:paraId="264B756A" w14:textId="7E0AC8BC" w:rsidR="007B528E" w:rsidRDefault="0039547B" w:rsidP="007B528E">
      <w:pPr>
        <w:ind w:left="-15" w:right="0" w:firstLine="0"/>
      </w:pPr>
      <w:r>
        <w:t>I</w:t>
      </w:r>
      <w:r w:rsidR="007B528E">
        <w:t xml:space="preserve"> Dati Personali </w:t>
      </w:r>
      <w:r>
        <w:t xml:space="preserve">saranno trattati per </w:t>
      </w:r>
      <w:r w:rsidR="007B528E">
        <w:t>contatt</w:t>
      </w:r>
      <w:r>
        <w:t xml:space="preserve">are gli Interessati via telefono o via </w:t>
      </w:r>
      <w:r w:rsidR="004F707B">
        <w:t>e-</w:t>
      </w:r>
      <w:r>
        <w:t xml:space="preserve">mail </w:t>
      </w:r>
      <w:r w:rsidR="007B528E">
        <w:t>e, in caso di libera scelta</w:t>
      </w:r>
      <w:r w:rsidR="00D37207">
        <w:t xml:space="preserve"> </w:t>
      </w:r>
      <w:r w:rsidR="00BE2285">
        <w:t>di</w:t>
      </w:r>
      <w:r w:rsidR="00D37207">
        <w:t xml:space="preserve"> partecipare all’Indagine, </w:t>
      </w:r>
      <w:r>
        <w:t>saranno raccolti</w:t>
      </w:r>
      <w:r w:rsidR="00D37207">
        <w:t xml:space="preserve"> i </w:t>
      </w:r>
      <w:r w:rsidR="00B41A92">
        <w:t>Dati Demoscopici</w:t>
      </w:r>
      <w:r w:rsidR="00D37207">
        <w:t xml:space="preserve">. Tutti i </w:t>
      </w:r>
      <w:r w:rsidR="00B41A92">
        <w:t>Dati Demoscopici</w:t>
      </w:r>
      <w:r w:rsidR="00D37207">
        <w:t xml:space="preserve"> saranno </w:t>
      </w:r>
      <w:r>
        <w:t xml:space="preserve">successivamente trattati </w:t>
      </w:r>
      <w:r w:rsidR="00D37207">
        <w:t xml:space="preserve">in forma </w:t>
      </w:r>
      <w:r>
        <w:t>anonima</w:t>
      </w:r>
      <w:r w:rsidR="00D37207">
        <w:t>, in modo che gli stessi non siano associabili al reclamo o alla richiesta di informazioni.</w:t>
      </w:r>
    </w:p>
    <w:p w14:paraId="518501A1" w14:textId="730BF43C" w:rsidR="00BE7A08" w:rsidRDefault="00BE7A08" w:rsidP="00B32644">
      <w:pPr>
        <w:ind w:left="-5" w:right="0"/>
      </w:pPr>
      <w:r w:rsidRPr="00BE7A08">
        <w:t>I risultati dell'</w:t>
      </w:r>
      <w:r w:rsidR="0039547B">
        <w:t>I</w:t>
      </w:r>
      <w:r w:rsidRPr="00BE7A08">
        <w:t xml:space="preserve">ndagine saranno resi pubblici </w:t>
      </w:r>
      <w:r w:rsidRPr="00572120">
        <w:t>in forma anonima</w:t>
      </w:r>
      <w:r w:rsidRPr="00BE7A08">
        <w:t xml:space="preserve"> all’interno del</w:t>
      </w:r>
      <w:r w:rsidR="00D90263">
        <w:t xml:space="preserve">la Relazione annuale </w:t>
      </w:r>
      <w:r w:rsidR="001E6DF6">
        <w:t>e de</w:t>
      </w:r>
      <w:r w:rsidR="002D1820">
        <w:t>i</w:t>
      </w:r>
      <w:r w:rsidRPr="00BE7A08">
        <w:t xml:space="preserve"> </w:t>
      </w:r>
      <w:r w:rsidR="00943142" w:rsidRPr="00BE7A08">
        <w:t>Rapport</w:t>
      </w:r>
      <w:r w:rsidR="00943142">
        <w:t>i</w:t>
      </w:r>
      <w:r w:rsidR="00943142" w:rsidRPr="00BE7A08">
        <w:t xml:space="preserve"> </w:t>
      </w:r>
      <w:r w:rsidR="00572120">
        <w:t xml:space="preserve">che </w:t>
      </w:r>
      <w:r w:rsidR="00572120" w:rsidRPr="00572120">
        <w:t>potranno essere pubblicati annualmente, anche con modalità comparative</w:t>
      </w:r>
      <w:r w:rsidR="00572120" w:rsidRPr="00BE7A08" w:rsidDel="00943142">
        <w:t xml:space="preserve"> </w:t>
      </w:r>
      <w:r w:rsidR="00875802">
        <w:t>d</w:t>
      </w:r>
      <w:r w:rsidR="00572120">
        <w:t>a</w:t>
      </w:r>
      <w:r w:rsidR="00875802">
        <w:t xml:space="preserve">ll’ARERA. </w:t>
      </w:r>
      <w:r w:rsidRPr="00BE7A08">
        <w:t xml:space="preserve"> </w:t>
      </w:r>
    </w:p>
    <w:p w14:paraId="552EC131" w14:textId="3E665D94" w:rsidR="00130FA0" w:rsidRPr="00834ACB" w:rsidRDefault="00216102" w:rsidP="00535437">
      <w:pPr>
        <w:pStyle w:val="Paragrafoelenco"/>
        <w:numPr>
          <w:ilvl w:val="0"/>
          <w:numId w:val="3"/>
        </w:numPr>
        <w:rPr>
          <w:b/>
        </w:rPr>
      </w:pPr>
      <w:r w:rsidRPr="00834ACB">
        <w:rPr>
          <w:b/>
          <w:bCs/>
        </w:rPr>
        <w:t>Tempo di conservazione dei dati</w:t>
      </w:r>
    </w:p>
    <w:p w14:paraId="696AF7BE" w14:textId="727C565A" w:rsidR="00B82552" w:rsidRDefault="00130FA0" w:rsidP="00535437">
      <w:pPr>
        <w:ind w:left="-5" w:right="0"/>
      </w:pPr>
      <w:r w:rsidRPr="00130FA0">
        <w:t xml:space="preserve">I </w:t>
      </w:r>
      <w:r w:rsidR="00B41A92">
        <w:t>D</w:t>
      </w:r>
      <w:r w:rsidRPr="00130FA0">
        <w:t xml:space="preserve">ati </w:t>
      </w:r>
      <w:r w:rsidR="00B41A92">
        <w:t>P</w:t>
      </w:r>
      <w:r w:rsidRPr="00130FA0">
        <w:t>ersonali</w:t>
      </w:r>
      <w:r w:rsidR="00B41A92">
        <w:t xml:space="preserve"> e i Dati Demoscopici</w:t>
      </w:r>
      <w:r w:rsidRPr="00130FA0">
        <w:t xml:space="preserve"> verranno conservati solo per il tempo necessario al conseguimento delle finalità per le quali sono stati raccolti o per qualsiasi altra legittima finalità collegata. </w:t>
      </w:r>
      <w:bookmarkStart w:id="0" w:name="_Hlk172212376"/>
      <w:r w:rsidRPr="002819BF">
        <w:t xml:space="preserve">I </w:t>
      </w:r>
      <w:r w:rsidR="00B41A92">
        <w:t>D</w:t>
      </w:r>
      <w:r w:rsidR="00B41A92" w:rsidRPr="00130FA0">
        <w:t xml:space="preserve">ati </w:t>
      </w:r>
      <w:r w:rsidR="00B41A92">
        <w:t>P</w:t>
      </w:r>
      <w:r w:rsidR="00B41A92" w:rsidRPr="00130FA0">
        <w:t>ersonali</w:t>
      </w:r>
      <w:r w:rsidR="00B41A92">
        <w:t xml:space="preserve"> e i Dati Demoscopici</w:t>
      </w:r>
      <w:r w:rsidRPr="002819BF">
        <w:t xml:space="preserve"> saranno conservati per </w:t>
      </w:r>
      <w:r w:rsidR="009C24FD" w:rsidRPr="002819BF">
        <w:t>il</w:t>
      </w:r>
      <w:r w:rsidR="009C24FD">
        <w:t xml:space="preserve"> periodo </w:t>
      </w:r>
      <w:r w:rsidR="00964036">
        <w:t xml:space="preserve">necessario </w:t>
      </w:r>
      <w:r w:rsidR="007E4EA8">
        <w:t>a elaborare i risultati dell</w:t>
      </w:r>
      <w:r w:rsidR="00EE4E73">
        <w:t>’</w:t>
      </w:r>
      <w:r w:rsidR="00860F65">
        <w:t>I</w:t>
      </w:r>
      <w:r w:rsidR="007E4EA8">
        <w:t xml:space="preserve">ndagine e comunque </w:t>
      </w:r>
      <w:r w:rsidR="002819BF">
        <w:t xml:space="preserve">per un periodo </w:t>
      </w:r>
      <w:r w:rsidR="007E4EA8">
        <w:t>non superiore a un anno</w:t>
      </w:r>
      <w:r w:rsidR="002819BF">
        <w:t xml:space="preserve"> dall’inizio dell’</w:t>
      </w:r>
      <w:r w:rsidR="00860F65">
        <w:t>I</w:t>
      </w:r>
      <w:r w:rsidR="002819BF">
        <w:t>ndagine</w:t>
      </w:r>
      <w:bookmarkEnd w:id="0"/>
      <w:r w:rsidR="002819BF">
        <w:t xml:space="preserve">. </w:t>
      </w:r>
    </w:p>
    <w:p w14:paraId="48BD793A" w14:textId="13BA1476" w:rsidR="00097379" w:rsidRDefault="00FB1A29" w:rsidP="00834ACB">
      <w:pPr>
        <w:pStyle w:val="Titolo1"/>
        <w:numPr>
          <w:ilvl w:val="0"/>
          <w:numId w:val="3"/>
        </w:numPr>
      </w:pPr>
      <w:r>
        <w:t xml:space="preserve">Diritti degli </w:t>
      </w:r>
      <w:r w:rsidR="00AD1BCC">
        <w:t>interessati</w:t>
      </w:r>
      <w:r>
        <w:t xml:space="preserve"> </w:t>
      </w:r>
    </w:p>
    <w:p w14:paraId="11B7EEFE" w14:textId="2709BB46" w:rsidR="001A5376" w:rsidRDefault="001A5376" w:rsidP="001A5376">
      <w:r w:rsidRPr="001A5376">
        <w:t xml:space="preserve">In relazione ai dati personali oggetto del descritto trattamento, ai sensi degli articoli 15-22 GDPR, </w:t>
      </w:r>
      <w:r w:rsidRPr="001A5376">
        <w:rPr>
          <w:bCs/>
        </w:rPr>
        <w:t>ogni I</w:t>
      </w:r>
      <w:r w:rsidRPr="001A5376">
        <w:t>nteressato ha il diritto di: (i) accedere e chiederne copia; (ii) richiedere la rettifica; (iii) richiedere la cancellazione; (iv) ottenere la limitazione del trattamento; (v) opporsi al trattamento; (vi) opporsi in qualsiasi momento al trattamento dei dati personali effettuato per finalità di marketing diretto, compresa la profilazione nella misura in cui sia connessa a tale marketing diretto, nonché nei casi di cui all’art. 21, paragrafo 1, GDPR; (vii) ricevere i dati conferiti al Titolare in un formato strutturato, di uso comune e leggibile da dispositivo automatico (viii) proporre reclamo al Garante ai sensi dell’art</w:t>
      </w:r>
      <w:r w:rsidR="00B6742D">
        <w:t>.</w:t>
      </w:r>
      <w:r w:rsidRPr="001A5376">
        <w:t xml:space="preserve"> 77 </w:t>
      </w:r>
      <w:r w:rsidR="00B6742D">
        <w:t xml:space="preserve">del </w:t>
      </w:r>
      <w:r w:rsidRPr="001A5376">
        <w:t xml:space="preserve">GDPR. </w:t>
      </w:r>
    </w:p>
    <w:p w14:paraId="3BE93108" w14:textId="3B623A95" w:rsidR="00097379" w:rsidRDefault="001A5376" w:rsidP="00535437">
      <w:r w:rsidRPr="001A5376">
        <w:t xml:space="preserve">Per l’esercizio dei diritti </w:t>
      </w:r>
      <w:r>
        <w:t xml:space="preserve">l’Interessato </w:t>
      </w:r>
      <w:r w:rsidRPr="001A5376">
        <w:t xml:space="preserve">potrà scrivere al </w:t>
      </w:r>
      <w:r>
        <w:t xml:space="preserve">RPD di ARERA </w:t>
      </w:r>
      <w:r w:rsidRPr="001A5376">
        <w:t>all’indirizzo e</w:t>
      </w:r>
      <w:r w:rsidR="004F707B">
        <w:t>-</w:t>
      </w:r>
      <w:r w:rsidRPr="001A5376">
        <w:t xml:space="preserve">mail </w:t>
      </w:r>
      <w:hyperlink r:id="rId11" w:history="1">
        <w:r w:rsidRPr="00682E87">
          <w:rPr>
            <w:rStyle w:val="Collegamentoipertestuale"/>
          </w:rPr>
          <w:t>rpd@arera.it</w:t>
        </w:r>
      </w:hyperlink>
      <w:r w:rsidR="00233D48">
        <w:t>, oppure scrivendo agli indirizzi del Titolare, all’attenzione del RPD.</w:t>
      </w:r>
      <w:r>
        <w:t xml:space="preserve"> </w:t>
      </w:r>
      <w:r w:rsidR="00233D48">
        <w:t>L</w:t>
      </w:r>
      <w:r w:rsidRPr="001A5376">
        <w:t>a richiesta sarà riscontrata nel minor tempo possibile e, comunque, nei termini di cui al</w:t>
      </w:r>
      <w:r>
        <w:t>l’art. 12 del</w:t>
      </w:r>
      <w:r w:rsidRPr="001A5376">
        <w:t xml:space="preserve"> GDPR.</w:t>
      </w:r>
      <w:r w:rsidR="002C51F1" w:rsidRPr="002C51F1">
        <w:rPr>
          <w:bCs/>
          <w:lang w:bidi="it-IT"/>
        </w:rPr>
        <w:t xml:space="preserve"> </w:t>
      </w:r>
    </w:p>
    <w:sectPr w:rsidR="00097379" w:rsidSect="00312B58">
      <w:headerReference w:type="default" r:id="rId12"/>
      <w:pgSz w:w="11906" w:h="16838"/>
      <w:pgMar w:top="2206" w:right="1128" w:bottom="706" w:left="8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37668" w14:textId="77777777" w:rsidR="00CC35FE" w:rsidRDefault="00CC35FE" w:rsidP="00312B58">
      <w:pPr>
        <w:spacing w:after="0" w:line="240" w:lineRule="auto"/>
      </w:pPr>
      <w:r>
        <w:separator/>
      </w:r>
    </w:p>
  </w:endnote>
  <w:endnote w:type="continuationSeparator" w:id="0">
    <w:p w14:paraId="0E8E02E8" w14:textId="77777777" w:rsidR="00CC35FE" w:rsidRDefault="00CC35FE" w:rsidP="00312B58">
      <w:pPr>
        <w:spacing w:after="0" w:line="240" w:lineRule="auto"/>
      </w:pPr>
      <w:r>
        <w:continuationSeparator/>
      </w:r>
    </w:p>
  </w:endnote>
  <w:endnote w:type="continuationNotice" w:id="1">
    <w:p w14:paraId="4BA99E86" w14:textId="77777777" w:rsidR="00CC35FE" w:rsidRDefault="00CC35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17C04" w14:textId="77777777" w:rsidR="00CC35FE" w:rsidRDefault="00CC35FE" w:rsidP="00312B58">
      <w:pPr>
        <w:spacing w:after="0" w:line="240" w:lineRule="auto"/>
      </w:pPr>
      <w:r>
        <w:separator/>
      </w:r>
    </w:p>
  </w:footnote>
  <w:footnote w:type="continuationSeparator" w:id="0">
    <w:p w14:paraId="62F4BDC3" w14:textId="77777777" w:rsidR="00CC35FE" w:rsidRDefault="00CC35FE" w:rsidP="00312B58">
      <w:pPr>
        <w:spacing w:after="0" w:line="240" w:lineRule="auto"/>
      </w:pPr>
      <w:r>
        <w:continuationSeparator/>
      </w:r>
    </w:p>
  </w:footnote>
  <w:footnote w:type="continuationNotice" w:id="1">
    <w:p w14:paraId="1CD293A0" w14:textId="77777777" w:rsidR="00CC35FE" w:rsidRDefault="00CC35F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3ECE3" w14:textId="55EB24F5" w:rsidR="001D6C8B" w:rsidRPr="006D264D" w:rsidRDefault="001D6C8B" w:rsidP="001D6C8B">
    <w:pPr>
      <w:pStyle w:val="Intestazione"/>
    </w:pPr>
    <w:r w:rsidRPr="006D264D">
      <w:rPr>
        <w:szCs w:val="28"/>
      </w:rPr>
      <w:t xml:space="preserve">Allegato </w:t>
    </w:r>
    <w:r>
      <w:rPr>
        <w:szCs w:val="28"/>
      </w:rPr>
      <w:t>C</w:t>
    </w:r>
    <w:r w:rsidRPr="006D264D">
      <w:rPr>
        <w:szCs w:val="28"/>
      </w:rPr>
      <w:t xml:space="preserve"> – </w:t>
    </w:r>
    <w:r w:rsidRPr="007B0D90">
      <w:rPr>
        <w:szCs w:val="28"/>
      </w:rPr>
      <w:t xml:space="preserve">DETERMINAZIONE N. </w:t>
    </w:r>
    <w:r w:rsidR="006D15BF">
      <w:rPr>
        <w:szCs w:val="28"/>
      </w:rPr>
      <w:t>05</w:t>
    </w:r>
    <w:r>
      <w:rPr>
        <w:szCs w:val="28"/>
      </w:rPr>
      <w:t>/</w:t>
    </w:r>
    <w:r w:rsidR="00DC138E" w:rsidRPr="007B0D90">
      <w:rPr>
        <w:szCs w:val="28"/>
      </w:rPr>
      <w:t>202</w:t>
    </w:r>
    <w:r w:rsidR="00DC138E">
      <w:rPr>
        <w:szCs w:val="28"/>
      </w:rPr>
      <w:t xml:space="preserve">6 </w:t>
    </w:r>
    <w:r w:rsidRPr="007B0D90">
      <w:rPr>
        <w:szCs w:val="28"/>
      </w:rPr>
      <w:t>DICU</w:t>
    </w:r>
  </w:p>
  <w:p w14:paraId="72519B13" w14:textId="77777777" w:rsidR="001D6C8B" w:rsidRDefault="001D6C8B">
    <w:pPr>
      <w:pStyle w:val="Intestazione"/>
    </w:pPr>
  </w:p>
  <w:p w14:paraId="714EFAF2" w14:textId="62A86C5A" w:rsidR="00312B58" w:rsidRDefault="00EB77B5">
    <w:pPr>
      <w:pStyle w:val="Intestazione"/>
    </w:pPr>
    <w:r>
      <w:rPr>
        <w:noProof/>
      </w:rPr>
      <w:drawing>
        <wp:inline distT="0" distB="0" distL="0" distR="0" wp14:anchorId="244A7960" wp14:editId="581F2B45">
          <wp:extent cx="1835150" cy="944880"/>
          <wp:effectExtent l="0" t="0" r="0" b="7620"/>
          <wp:docPr id="45" name="Immagin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5150" cy="944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74A241E" w14:textId="77777777" w:rsidR="00312B58" w:rsidRDefault="00312B5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23F8C"/>
    <w:multiLevelType w:val="hybridMultilevel"/>
    <w:tmpl w:val="8BEE8C7E"/>
    <w:lvl w:ilvl="0" w:tplc="5E2E8F3E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9422B"/>
    <w:multiLevelType w:val="hybridMultilevel"/>
    <w:tmpl w:val="3E76AB2C"/>
    <w:lvl w:ilvl="0" w:tplc="0410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 w15:restartNumberingAfterBreak="0">
    <w:nsid w:val="61A54015"/>
    <w:multiLevelType w:val="hybridMultilevel"/>
    <w:tmpl w:val="67849376"/>
    <w:lvl w:ilvl="0" w:tplc="C3C4D320">
      <w:start w:val="1"/>
      <w:numFmt w:val="decimal"/>
      <w:lvlText w:val="%1."/>
      <w:lvlJc w:val="left"/>
      <w:pPr>
        <w:ind w:left="345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65" w:hanging="360"/>
      </w:pPr>
    </w:lvl>
    <w:lvl w:ilvl="2" w:tplc="0410001B" w:tentative="1">
      <w:start w:val="1"/>
      <w:numFmt w:val="lowerRoman"/>
      <w:lvlText w:val="%3."/>
      <w:lvlJc w:val="right"/>
      <w:pPr>
        <w:ind w:left="1785" w:hanging="180"/>
      </w:pPr>
    </w:lvl>
    <w:lvl w:ilvl="3" w:tplc="0410000F" w:tentative="1">
      <w:start w:val="1"/>
      <w:numFmt w:val="decimal"/>
      <w:lvlText w:val="%4."/>
      <w:lvlJc w:val="left"/>
      <w:pPr>
        <w:ind w:left="2505" w:hanging="360"/>
      </w:pPr>
    </w:lvl>
    <w:lvl w:ilvl="4" w:tplc="04100019" w:tentative="1">
      <w:start w:val="1"/>
      <w:numFmt w:val="lowerLetter"/>
      <w:lvlText w:val="%5."/>
      <w:lvlJc w:val="left"/>
      <w:pPr>
        <w:ind w:left="3225" w:hanging="360"/>
      </w:pPr>
    </w:lvl>
    <w:lvl w:ilvl="5" w:tplc="0410001B" w:tentative="1">
      <w:start w:val="1"/>
      <w:numFmt w:val="lowerRoman"/>
      <w:lvlText w:val="%6."/>
      <w:lvlJc w:val="right"/>
      <w:pPr>
        <w:ind w:left="3945" w:hanging="180"/>
      </w:pPr>
    </w:lvl>
    <w:lvl w:ilvl="6" w:tplc="0410000F" w:tentative="1">
      <w:start w:val="1"/>
      <w:numFmt w:val="decimal"/>
      <w:lvlText w:val="%7."/>
      <w:lvlJc w:val="left"/>
      <w:pPr>
        <w:ind w:left="4665" w:hanging="360"/>
      </w:pPr>
    </w:lvl>
    <w:lvl w:ilvl="7" w:tplc="04100019" w:tentative="1">
      <w:start w:val="1"/>
      <w:numFmt w:val="lowerLetter"/>
      <w:lvlText w:val="%8."/>
      <w:lvlJc w:val="left"/>
      <w:pPr>
        <w:ind w:left="5385" w:hanging="360"/>
      </w:pPr>
    </w:lvl>
    <w:lvl w:ilvl="8" w:tplc="0410001B" w:tentative="1">
      <w:start w:val="1"/>
      <w:numFmt w:val="lowerRoman"/>
      <w:lvlText w:val="%9."/>
      <w:lvlJc w:val="right"/>
      <w:pPr>
        <w:ind w:left="6105" w:hanging="180"/>
      </w:pPr>
    </w:lvl>
  </w:abstractNum>
  <w:num w:numId="1" w16cid:durableId="1393040575">
    <w:abstractNumId w:val="0"/>
  </w:num>
  <w:num w:numId="2" w16cid:durableId="1678531341">
    <w:abstractNumId w:val="1"/>
  </w:num>
  <w:num w:numId="3" w16cid:durableId="14447653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8"/>
  <w:trackRevision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379"/>
    <w:rsid w:val="00000933"/>
    <w:rsid w:val="000031B9"/>
    <w:rsid w:val="00012F13"/>
    <w:rsid w:val="000145A5"/>
    <w:rsid w:val="00026F3F"/>
    <w:rsid w:val="00036469"/>
    <w:rsid w:val="00040294"/>
    <w:rsid w:val="0004290B"/>
    <w:rsid w:val="00044E79"/>
    <w:rsid w:val="00052603"/>
    <w:rsid w:val="00063EF0"/>
    <w:rsid w:val="0007511E"/>
    <w:rsid w:val="00084B89"/>
    <w:rsid w:val="0008605E"/>
    <w:rsid w:val="00097379"/>
    <w:rsid w:val="000A1E07"/>
    <w:rsid w:val="000A54B4"/>
    <w:rsid w:val="000D67B4"/>
    <w:rsid w:val="000E4AD4"/>
    <w:rsid w:val="000F53D2"/>
    <w:rsid w:val="00115185"/>
    <w:rsid w:val="00115383"/>
    <w:rsid w:val="00116C5C"/>
    <w:rsid w:val="0012151E"/>
    <w:rsid w:val="00124B68"/>
    <w:rsid w:val="001255EC"/>
    <w:rsid w:val="00130FA0"/>
    <w:rsid w:val="00132769"/>
    <w:rsid w:val="00137D2E"/>
    <w:rsid w:val="00145B8B"/>
    <w:rsid w:val="00155E71"/>
    <w:rsid w:val="00181C08"/>
    <w:rsid w:val="00183B12"/>
    <w:rsid w:val="00183DC7"/>
    <w:rsid w:val="001919CE"/>
    <w:rsid w:val="00197B8E"/>
    <w:rsid w:val="001A5376"/>
    <w:rsid w:val="001A6068"/>
    <w:rsid w:val="001D296D"/>
    <w:rsid w:val="001D584E"/>
    <w:rsid w:val="001D6C8B"/>
    <w:rsid w:val="001E2882"/>
    <w:rsid w:val="001E6979"/>
    <w:rsid w:val="001E6DF6"/>
    <w:rsid w:val="001F42A4"/>
    <w:rsid w:val="001F67B5"/>
    <w:rsid w:val="00216102"/>
    <w:rsid w:val="00233D48"/>
    <w:rsid w:val="00242679"/>
    <w:rsid w:val="0024713B"/>
    <w:rsid w:val="002616DC"/>
    <w:rsid w:val="00273995"/>
    <w:rsid w:val="002819BF"/>
    <w:rsid w:val="00283AC2"/>
    <w:rsid w:val="00283BE6"/>
    <w:rsid w:val="002846C2"/>
    <w:rsid w:val="00287713"/>
    <w:rsid w:val="0029069A"/>
    <w:rsid w:val="00293D79"/>
    <w:rsid w:val="0029585D"/>
    <w:rsid w:val="00295E2C"/>
    <w:rsid w:val="002970C5"/>
    <w:rsid w:val="002A332D"/>
    <w:rsid w:val="002C51F1"/>
    <w:rsid w:val="002C6DF0"/>
    <w:rsid w:val="002D1820"/>
    <w:rsid w:val="002D3634"/>
    <w:rsid w:val="002E0B94"/>
    <w:rsid w:val="002F43EA"/>
    <w:rsid w:val="002F6E9D"/>
    <w:rsid w:val="00312B58"/>
    <w:rsid w:val="00317B35"/>
    <w:rsid w:val="00324B4D"/>
    <w:rsid w:val="00332F0E"/>
    <w:rsid w:val="00336628"/>
    <w:rsid w:val="00337771"/>
    <w:rsid w:val="00343C0C"/>
    <w:rsid w:val="003476D1"/>
    <w:rsid w:val="00355FFA"/>
    <w:rsid w:val="00380991"/>
    <w:rsid w:val="0039547B"/>
    <w:rsid w:val="003A0993"/>
    <w:rsid w:val="003B1BDC"/>
    <w:rsid w:val="003C64C1"/>
    <w:rsid w:val="003C65DF"/>
    <w:rsid w:val="003F2739"/>
    <w:rsid w:val="00416A39"/>
    <w:rsid w:val="0046155E"/>
    <w:rsid w:val="00465B5C"/>
    <w:rsid w:val="00474426"/>
    <w:rsid w:val="00495749"/>
    <w:rsid w:val="004D22DF"/>
    <w:rsid w:val="004D39B7"/>
    <w:rsid w:val="004D3DB0"/>
    <w:rsid w:val="004E7433"/>
    <w:rsid w:val="004F707B"/>
    <w:rsid w:val="00502BBF"/>
    <w:rsid w:val="0051046D"/>
    <w:rsid w:val="00535437"/>
    <w:rsid w:val="00553514"/>
    <w:rsid w:val="00571ED3"/>
    <w:rsid w:val="00572120"/>
    <w:rsid w:val="005729E7"/>
    <w:rsid w:val="005A3CD7"/>
    <w:rsid w:val="005C47A6"/>
    <w:rsid w:val="005C5887"/>
    <w:rsid w:val="005D2B22"/>
    <w:rsid w:val="005D2F48"/>
    <w:rsid w:val="005E0FBA"/>
    <w:rsid w:val="005E1F4C"/>
    <w:rsid w:val="005E4A36"/>
    <w:rsid w:val="005F08BB"/>
    <w:rsid w:val="00611897"/>
    <w:rsid w:val="00641345"/>
    <w:rsid w:val="00656E21"/>
    <w:rsid w:val="0066006C"/>
    <w:rsid w:val="00687FD3"/>
    <w:rsid w:val="00696E4C"/>
    <w:rsid w:val="006B19B0"/>
    <w:rsid w:val="006B50B8"/>
    <w:rsid w:val="006D1046"/>
    <w:rsid w:val="006D15BF"/>
    <w:rsid w:val="006D4AA0"/>
    <w:rsid w:val="00711F05"/>
    <w:rsid w:val="00727273"/>
    <w:rsid w:val="00730C92"/>
    <w:rsid w:val="00736F38"/>
    <w:rsid w:val="00742DE2"/>
    <w:rsid w:val="00770F93"/>
    <w:rsid w:val="007925D9"/>
    <w:rsid w:val="007B340F"/>
    <w:rsid w:val="007B3F8F"/>
    <w:rsid w:val="007B528E"/>
    <w:rsid w:val="007C1C4E"/>
    <w:rsid w:val="007D3B49"/>
    <w:rsid w:val="007E4EA8"/>
    <w:rsid w:val="007F013A"/>
    <w:rsid w:val="00805991"/>
    <w:rsid w:val="008159A1"/>
    <w:rsid w:val="008233C4"/>
    <w:rsid w:val="00827B66"/>
    <w:rsid w:val="00834ACB"/>
    <w:rsid w:val="0084303F"/>
    <w:rsid w:val="00844AC4"/>
    <w:rsid w:val="00846E2A"/>
    <w:rsid w:val="008515BC"/>
    <w:rsid w:val="00860F65"/>
    <w:rsid w:val="00875802"/>
    <w:rsid w:val="008863CD"/>
    <w:rsid w:val="0089040D"/>
    <w:rsid w:val="0089138A"/>
    <w:rsid w:val="00891DCE"/>
    <w:rsid w:val="008B391B"/>
    <w:rsid w:val="008C1555"/>
    <w:rsid w:val="00902CA1"/>
    <w:rsid w:val="00936C3F"/>
    <w:rsid w:val="00943142"/>
    <w:rsid w:val="00964036"/>
    <w:rsid w:val="009668B1"/>
    <w:rsid w:val="00973FB2"/>
    <w:rsid w:val="009774BE"/>
    <w:rsid w:val="00981F2C"/>
    <w:rsid w:val="009A077B"/>
    <w:rsid w:val="009A2349"/>
    <w:rsid w:val="009C24FD"/>
    <w:rsid w:val="009D5E64"/>
    <w:rsid w:val="009D66F8"/>
    <w:rsid w:val="009E305F"/>
    <w:rsid w:val="009E6784"/>
    <w:rsid w:val="009F3F3A"/>
    <w:rsid w:val="00A222AA"/>
    <w:rsid w:val="00A261A9"/>
    <w:rsid w:val="00A26DE9"/>
    <w:rsid w:val="00A37DA8"/>
    <w:rsid w:val="00A556BA"/>
    <w:rsid w:val="00A62973"/>
    <w:rsid w:val="00A70667"/>
    <w:rsid w:val="00A73E2A"/>
    <w:rsid w:val="00A80CBC"/>
    <w:rsid w:val="00A96A1C"/>
    <w:rsid w:val="00AA0D6A"/>
    <w:rsid w:val="00AB4821"/>
    <w:rsid w:val="00AB6A94"/>
    <w:rsid w:val="00AD1BCC"/>
    <w:rsid w:val="00AE3F77"/>
    <w:rsid w:val="00AF200F"/>
    <w:rsid w:val="00B027BF"/>
    <w:rsid w:val="00B0510A"/>
    <w:rsid w:val="00B1562D"/>
    <w:rsid w:val="00B31175"/>
    <w:rsid w:val="00B32644"/>
    <w:rsid w:val="00B41A92"/>
    <w:rsid w:val="00B431F0"/>
    <w:rsid w:val="00B44574"/>
    <w:rsid w:val="00B661E8"/>
    <w:rsid w:val="00B6742D"/>
    <w:rsid w:val="00B72989"/>
    <w:rsid w:val="00B82552"/>
    <w:rsid w:val="00B84FF0"/>
    <w:rsid w:val="00B86912"/>
    <w:rsid w:val="00BB0204"/>
    <w:rsid w:val="00BB2D82"/>
    <w:rsid w:val="00BE2285"/>
    <w:rsid w:val="00BE7A08"/>
    <w:rsid w:val="00BE7F62"/>
    <w:rsid w:val="00BF7DCC"/>
    <w:rsid w:val="00C11637"/>
    <w:rsid w:val="00C15F11"/>
    <w:rsid w:val="00C16B32"/>
    <w:rsid w:val="00C35585"/>
    <w:rsid w:val="00C36E53"/>
    <w:rsid w:val="00C47310"/>
    <w:rsid w:val="00C47574"/>
    <w:rsid w:val="00C55F68"/>
    <w:rsid w:val="00C60C82"/>
    <w:rsid w:val="00C61666"/>
    <w:rsid w:val="00C663DF"/>
    <w:rsid w:val="00C775FF"/>
    <w:rsid w:val="00C8565A"/>
    <w:rsid w:val="00C952AA"/>
    <w:rsid w:val="00C9601C"/>
    <w:rsid w:val="00C96E7A"/>
    <w:rsid w:val="00CC35FE"/>
    <w:rsid w:val="00CE3478"/>
    <w:rsid w:val="00CE706E"/>
    <w:rsid w:val="00CE76B1"/>
    <w:rsid w:val="00CF7FDB"/>
    <w:rsid w:val="00D036B3"/>
    <w:rsid w:val="00D22E04"/>
    <w:rsid w:val="00D2327F"/>
    <w:rsid w:val="00D37207"/>
    <w:rsid w:val="00D56185"/>
    <w:rsid w:val="00D6660C"/>
    <w:rsid w:val="00D67A39"/>
    <w:rsid w:val="00D70632"/>
    <w:rsid w:val="00D713FA"/>
    <w:rsid w:val="00D7659D"/>
    <w:rsid w:val="00D83CA9"/>
    <w:rsid w:val="00D84DD8"/>
    <w:rsid w:val="00D90263"/>
    <w:rsid w:val="00D93434"/>
    <w:rsid w:val="00DB0832"/>
    <w:rsid w:val="00DB3508"/>
    <w:rsid w:val="00DB6713"/>
    <w:rsid w:val="00DC138E"/>
    <w:rsid w:val="00DD6B00"/>
    <w:rsid w:val="00DD7E5D"/>
    <w:rsid w:val="00DE54D8"/>
    <w:rsid w:val="00DE71A3"/>
    <w:rsid w:val="00E2196F"/>
    <w:rsid w:val="00E478D8"/>
    <w:rsid w:val="00E5029E"/>
    <w:rsid w:val="00E5034F"/>
    <w:rsid w:val="00E57C40"/>
    <w:rsid w:val="00E60333"/>
    <w:rsid w:val="00E64F22"/>
    <w:rsid w:val="00E834D0"/>
    <w:rsid w:val="00EA636F"/>
    <w:rsid w:val="00EA787E"/>
    <w:rsid w:val="00EB77B5"/>
    <w:rsid w:val="00EC6C11"/>
    <w:rsid w:val="00ED781E"/>
    <w:rsid w:val="00EE4E73"/>
    <w:rsid w:val="00EF5522"/>
    <w:rsid w:val="00F21403"/>
    <w:rsid w:val="00F23F2B"/>
    <w:rsid w:val="00F62BEC"/>
    <w:rsid w:val="00F71A4E"/>
    <w:rsid w:val="00F872CA"/>
    <w:rsid w:val="00FB1A29"/>
    <w:rsid w:val="00FC5928"/>
    <w:rsid w:val="00FF4C90"/>
    <w:rsid w:val="00FF7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A9E494"/>
  <w15:docId w15:val="{2008FBC0-2255-4DA9-885D-36180FB4B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2" w:line="271" w:lineRule="auto"/>
      <w:ind w:left="10" w:right="2" w:hanging="10"/>
      <w:jc w:val="both"/>
    </w:pPr>
    <w:rPr>
      <w:rFonts w:ascii="Arial" w:eastAsia="Arial" w:hAnsi="Arial" w:cs="Arial"/>
      <w:color w:val="000000"/>
      <w:sz w:val="18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213"/>
      <w:ind w:left="10" w:hanging="10"/>
      <w:outlineLvl w:val="0"/>
    </w:pPr>
    <w:rPr>
      <w:rFonts w:ascii="Arial" w:eastAsia="Arial" w:hAnsi="Arial" w:cs="Arial"/>
      <w:b/>
      <w:color w:val="000000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color w:val="000000"/>
      <w:sz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E5029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5029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5029E"/>
    <w:rPr>
      <w:rFonts w:ascii="Arial" w:eastAsia="Arial" w:hAnsi="Arial" w:cs="Arial"/>
      <w:color w:val="000000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5029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5029E"/>
    <w:rPr>
      <w:rFonts w:ascii="Arial" w:eastAsia="Arial" w:hAnsi="Arial" w:cs="Arial"/>
      <w:b/>
      <w:bCs/>
      <w:color w:val="000000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D6660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6660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FB1A2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12B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2B58"/>
    <w:rPr>
      <w:rFonts w:ascii="Arial" w:eastAsia="Arial" w:hAnsi="Arial" w:cs="Arial"/>
      <w:color w:val="000000"/>
      <w:sz w:val="18"/>
    </w:rPr>
  </w:style>
  <w:style w:type="paragraph" w:styleId="Pidipagina">
    <w:name w:val="footer"/>
    <w:basedOn w:val="Normale"/>
    <w:link w:val="PidipaginaCarattere"/>
    <w:uiPriority w:val="99"/>
    <w:unhideWhenUsed/>
    <w:rsid w:val="00312B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2B58"/>
    <w:rPr>
      <w:rFonts w:ascii="Arial" w:eastAsia="Arial" w:hAnsi="Arial" w:cs="Arial"/>
      <w:color w:val="000000"/>
      <w:sz w:val="18"/>
    </w:rPr>
  </w:style>
  <w:style w:type="paragraph" w:styleId="Revisione">
    <w:name w:val="Revision"/>
    <w:hidden/>
    <w:uiPriority w:val="99"/>
    <w:semiHidden/>
    <w:rsid w:val="00D7659D"/>
    <w:pPr>
      <w:spacing w:after="0" w:line="240" w:lineRule="auto"/>
    </w:pPr>
    <w:rPr>
      <w:rFonts w:ascii="Arial" w:eastAsia="Arial" w:hAnsi="Arial" w:cs="Arial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16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29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7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2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pd@arera.it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503c1f-7eb9-49e8-83e1-bc9d8b943636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58970736D07C54F8E5136EABC1807DE" ma:contentTypeVersion="10" ma:contentTypeDescription="Creare un nuovo documento." ma:contentTypeScope="" ma:versionID="823264e30157b2782a96e2751e74faa2">
  <xsd:schema xmlns:xsd="http://www.w3.org/2001/XMLSchema" xmlns:xs="http://www.w3.org/2001/XMLSchema" xmlns:p="http://schemas.microsoft.com/office/2006/metadata/properties" xmlns:ns2="b5503c1f-7eb9-49e8-83e1-bc9d8b943636" targetNamespace="http://schemas.microsoft.com/office/2006/metadata/properties" ma:root="true" ma:fieldsID="2feb77d92c20cc4120667a631043b8cf" ns2:_="">
    <xsd:import namespace="b5503c1f-7eb9-49e8-83e1-bc9d8b9436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503c1f-7eb9-49e8-83e1-bc9d8b9436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a80affac-8c33-4d97-bb50-84f6a7cdd8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62DD40-3CD9-4F73-B71E-517D14E90C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984ED3-67E8-4EE5-811F-802B53D12D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3F1446-F97D-4E28-A3BA-92F2CC6E7345}">
  <ds:schemaRefs>
    <ds:schemaRef ds:uri="http://schemas.microsoft.com/office/2006/metadata/properties"/>
    <ds:schemaRef ds:uri="http://schemas.microsoft.com/office/infopath/2007/PartnerControls"/>
    <ds:schemaRef ds:uri="b5503c1f-7eb9-49e8-83e1-bc9d8b943636"/>
  </ds:schemaRefs>
</ds:datastoreItem>
</file>

<file path=customXml/itemProps4.xml><?xml version="1.0" encoding="utf-8"?>
<ds:datastoreItem xmlns:ds="http://schemas.openxmlformats.org/officeDocument/2006/customXml" ds:itemID="{8DB36FF7-0A0E-44EE-883D-F88E927F2D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503c1f-7eb9-49e8-83e1-bc9d8b9436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992</Words>
  <Characters>5659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6638</CharactersWithSpaces>
  <SharedDoc>false</SharedDoc>
  <HLinks>
    <vt:vector size="24" baseType="variant">
      <vt:variant>
        <vt:i4>8061027</vt:i4>
      </vt:variant>
      <vt:variant>
        <vt:i4>9</vt:i4>
      </vt:variant>
      <vt:variant>
        <vt:i4>0</vt:i4>
      </vt:variant>
      <vt:variant>
        <vt:i4>5</vt:i4>
      </vt:variant>
      <vt:variant>
        <vt:lpwstr>https://www.garanteprivacy.it/</vt:lpwstr>
      </vt:variant>
      <vt:variant>
        <vt:lpwstr/>
      </vt:variant>
      <vt:variant>
        <vt:i4>7995467</vt:i4>
      </vt:variant>
      <vt:variant>
        <vt:i4>6</vt:i4>
      </vt:variant>
      <vt:variant>
        <vt:i4>0</vt:i4>
      </vt:variant>
      <vt:variant>
        <vt:i4>5</vt:i4>
      </vt:variant>
      <vt:variant>
        <vt:lpwstr>mailto:teamprivacy@arera.it</vt:lpwstr>
      </vt:variant>
      <vt:variant>
        <vt:lpwstr/>
      </vt:variant>
      <vt:variant>
        <vt:i4>7864404</vt:i4>
      </vt:variant>
      <vt:variant>
        <vt:i4>3</vt:i4>
      </vt:variant>
      <vt:variant>
        <vt:i4>0</vt:i4>
      </vt:variant>
      <vt:variant>
        <vt:i4>5</vt:i4>
      </vt:variant>
      <vt:variant>
        <vt:lpwstr>mailto:rpd@arera.it</vt:lpwstr>
      </vt:variant>
      <vt:variant>
        <vt:lpwstr/>
      </vt:variant>
      <vt:variant>
        <vt:i4>6488154</vt:i4>
      </vt:variant>
      <vt:variant>
        <vt:i4>0</vt:i4>
      </vt:variant>
      <vt:variant>
        <vt:i4>0</vt:i4>
      </vt:variant>
      <vt:variant>
        <vt:i4>5</vt:i4>
      </vt:variant>
      <vt:variant>
        <vt:lpwstr>mailto:email@izi.it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cp:lastModifiedBy>Robba Stefania</cp:lastModifiedBy>
  <cp:revision>2</cp:revision>
  <dcterms:created xsi:type="dcterms:W3CDTF">2026-10-22T14:56:00Z</dcterms:created>
  <dcterms:modified xsi:type="dcterms:W3CDTF">2026-10-22T14:56:00Z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0x010100458970736D07C54F8E5136EABC1807DE</vt:lpwstr>
  </property>
  <property fmtid="{D5CDD505-2E9C-101B-9397-08002B2CF9AE}" pid="3" name="MediaServiceImageTags">
    <vt:lpwstr/>
  </property>
</Properties>
</file>